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316BDE9F" w14:textId="77777777" w:rsidR="00733A56" w:rsidRPr="0050728F" w:rsidRDefault="00040C3C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 LA REUNIÓN: </w:t>
      </w:r>
    </w:p>
    <w:p w14:paraId="04892A1D" w14:textId="72E868FD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 xml:space="preserve">mayo de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EC0E0A">
        <w:rPr>
          <w:rFonts w:ascii="Arial" w:hAnsi="Arial" w:cs="Arial"/>
          <w:b/>
          <w:noProof/>
          <w:color w:val="000099"/>
          <w:sz w:val="24"/>
          <w:szCs w:val="24"/>
        </w:rPr>
        <w:t>4</w:t>
      </w:r>
      <w:r w:rsidRPr="0050728F">
        <w:rPr>
          <w:rFonts w:ascii="Arial" w:hAnsi="Arial" w:cs="Arial"/>
          <w:noProof/>
          <w:color w:val="000099"/>
          <w:sz w:val="24"/>
          <w:szCs w:val="24"/>
        </w:rPr>
        <w:t xml:space="preserve"> </w:t>
      </w:r>
    </w:p>
    <w:p w14:paraId="1EF1BAD6" w14:textId="77777777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277"/>
      </w:tblGrid>
      <w:tr w:rsidR="00F54241" w:rsidRPr="00741162" w14:paraId="707490FB" w14:textId="77777777" w:rsidTr="00F54241">
        <w:trPr>
          <w:trHeight w:val="280"/>
          <w:jc w:val="center"/>
        </w:trPr>
        <w:tc>
          <w:tcPr>
            <w:tcW w:w="4619" w:type="dxa"/>
            <w:shd w:val="clear" w:color="auto" w:fill="auto"/>
            <w:noWrap/>
            <w:vAlign w:val="center"/>
            <w:hideMark/>
          </w:tcPr>
          <w:p w14:paraId="2B516760" w14:textId="6A4A3A90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F54241" w:rsidRPr="00741162" w14:paraId="67307401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CD69DD" w14:textId="100F9A00" w:rsidR="00F54241" w:rsidRPr="00F54241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F54241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Andrés Barbieri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63152F" w14:textId="77777777" w:rsidR="00F54241" w:rsidRPr="00F54241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F54241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CESPI</w:t>
            </w:r>
          </w:p>
        </w:tc>
      </w:tr>
      <w:tr w:rsidR="00F54241" w:rsidRPr="00741162" w14:paraId="4E90D72E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E9B78C" w14:textId="0C28C71D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Ernesto Golomb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334FFF" w14:textId="77777777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CABASE</w:t>
            </w:r>
          </w:p>
        </w:tc>
      </w:tr>
      <w:tr w:rsidR="00F54241" w:rsidRPr="00741162" w14:paraId="4474F9B2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C198B" w14:textId="6E0FBA49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Omar Avalos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CCA8D0" w14:textId="75E1DDFD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bookmarkStart w:id="0" w:name="_Hlk164094593"/>
            <w:proofErr w:type="spellStart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Madacom</w:t>
            </w:r>
            <w:proofErr w:type="spellEnd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bookmarkEnd w:id="0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SRL</w:t>
            </w:r>
          </w:p>
        </w:tc>
      </w:tr>
      <w:tr w:rsidR="00F54241" w:rsidRPr="00741162" w14:paraId="452F272C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6BD8CC" w14:textId="4C3CEF81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Gonzalo Abrego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69069A" w14:textId="5A651695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Madacom</w:t>
            </w:r>
            <w:proofErr w:type="spellEnd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 SRL</w:t>
            </w:r>
          </w:p>
        </w:tc>
      </w:tr>
      <w:tr w:rsidR="00F54241" w:rsidRPr="00741162" w14:paraId="676BED25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05894F" w14:textId="488E226E" w:rsidR="00F54241" w:rsidRPr="00CF148E" w:rsidRDefault="00F54241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Julián Vicente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7180ED" w14:textId="12A8AE38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Wi</w:t>
            </w:r>
            <w:proofErr w:type="spellEnd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-sim</w:t>
            </w:r>
          </w:p>
        </w:tc>
      </w:tr>
      <w:tr w:rsidR="00F54241" w:rsidRPr="00B8484C" w14:paraId="765BBB04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52F15" w14:textId="0850B260" w:rsidR="00F54241" w:rsidRPr="00CF148E" w:rsidRDefault="00F54241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Ignacio Galé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C3575" w14:textId="344A612B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Surporaire</w:t>
            </w:r>
            <w:proofErr w:type="spellEnd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54241" w:rsidRPr="00B8484C" w14:paraId="485636B8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7596F" w14:textId="3976C2F5" w:rsidR="00F54241" w:rsidRPr="00C6382C" w:rsidRDefault="00F54241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6382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José Luis Duette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F016C" w14:textId="1C21F08C" w:rsidR="00F54241" w:rsidRPr="00C6382C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6382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Silica</w:t>
            </w:r>
          </w:p>
        </w:tc>
      </w:tr>
      <w:tr w:rsidR="00F54241" w:rsidRPr="00B8484C" w14:paraId="6B1B9907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5EF7" w14:textId="6DCE1315" w:rsidR="00F54241" w:rsidRPr="00C6382C" w:rsidRDefault="00F54241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6382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Nicolás Escobar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F0D3D" w14:textId="15BF118E" w:rsidR="00F54241" w:rsidRPr="00C6382C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6382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Tecnología Work Out</w:t>
            </w:r>
          </w:p>
        </w:tc>
      </w:tr>
      <w:tr w:rsidR="00F54241" w:rsidRPr="00B8484C" w14:paraId="3D465FD1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DFEFC" w14:textId="14F55257" w:rsidR="00F54241" w:rsidRDefault="00F54241" w:rsidP="004C5ED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Ariel Santos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BBD9F" w14:textId="35AACA67" w:rsidR="00F54241" w:rsidRDefault="00F54241" w:rsidP="004C5ED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6382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Tecnología Work Out</w:t>
            </w:r>
          </w:p>
        </w:tc>
      </w:tr>
    </w:tbl>
    <w:p w14:paraId="4D6FB541" w14:textId="77777777" w:rsidR="00C6382C" w:rsidRPr="0050728F" w:rsidRDefault="00C6382C" w:rsidP="008F2E63">
      <w:pPr>
        <w:spacing w:before="120"/>
        <w:rPr>
          <w:rFonts w:ascii="Arial" w:hAnsi="Arial" w:cs="Arial"/>
          <w:b/>
          <w:noProof/>
        </w:rPr>
      </w:pPr>
    </w:p>
    <w:p w14:paraId="58070B1D" w14:textId="77777777" w:rsidR="00B96A31" w:rsidRPr="0050728F" w:rsidRDefault="00B96A31" w:rsidP="004D20B6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1" w:name="_Toc167121112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1"/>
    </w:p>
    <w:p w14:paraId="76CD017C" w14:textId="0EBCB5BC" w:rsidR="00633B4B" w:rsidRDefault="00633B4B" w:rsidP="00EC0E0A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Informado por Ernesto Golomb de CABASE el </w:t>
      </w:r>
      <w:r w:rsidR="00F54241">
        <w:rPr>
          <w:rFonts w:ascii="Arial" w:hAnsi="Arial" w:cs="Arial"/>
          <w:color w:val="0000CC"/>
          <w:sz w:val="24"/>
          <w:szCs w:val="24"/>
        </w:rPr>
        <w:t>20</w:t>
      </w:r>
      <w:r>
        <w:rPr>
          <w:rFonts w:ascii="Arial" w:hAnsi="Arial" w:cs="Arial"/>
          <w:color w:val="0000CC"/>
          <w:sz w:val="24"/>
          <w:szCs w:val="24"/>
        </w:rPr>
        <w:t>/0</w:t>
      </w:r>
      <w:r w:rsidR="00F54241">
        <w:rPr>
          <w:rFonts w:ascii="Arial" w:hAnsi="Arial" w:cs="Arial"/>
          <w:color w:val="0000CC"/>
          <w:sz w:val="24"/>
          <w:szCs w:val="24"/>
        </w:rPr>
        <w:t>5</w:t>
      </w:r>
      <w:r>
        <w:rPr>
          <w:rFonts w:ascii="Arial" w:hAnsi="Arial" w:cs="Arial"/>
          <w:color w:val="0000CC"/>
          <w:sz w:val="24"/>
          <w:szCs w:val="24"/>
        </w:rPr>
        <w:t>/204</w:t>
      </w:r>
      <w:r w:rsidR="004F673D">
        <w:rPr>
          <w:rFonts w:ascii="Arial" w:hAnsi="Arial" w:cs="Arial"/>
          <w:color w:val="0000CC"/>
          <w:sz w:val="24"/>
          <w:szCs w:val="24"/>
        </w:rPr>
        <w:t xml:space="preserve">. </w:t>
      </w:r>
    </w:p>
    <w:p w14:paraId="48D4BD96" w14:textId="79B3D6BC" w:rsidR="00091C79" w:rsidRPr="00091C79" w:rsidRDefault="00091C79" w:rsidP="00091C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>CAJA</w:t>
      </w:r>
      <w:r w:rsidR="00285E01">
        <w:rPr>
          <w:rFonts w:ascii="Arial" w:hAnsi="Arial" w:cs="Arial"/>
          <w:sz w:val="24"/>
          <w:szCs w:val="24"/>
        </w:rPr>
        <w:t xml:space="preserve"> (negativo)</w:t>
      </w:r>
      <w:r w:rsidRPr="00091C79">
        <w:rPr>
          <w:rFonts w:ascii="Arial" w:hAnsi="Arial" w:cs="Arial"/>
          <w:sz w:val="24"/>
          <w:szCs w:val="24"/>
        </w:rPr>
        <w:t xml:space="preserve">. </w:t>
      </w:r>
      <w:r w:rsidR="00285E01" w:rsidRPr="00285E01">
        <w:rPr>
          <w:rFonts w:ascii="Arial" w:hAnsi="Arial" w:cs="Arial"/>
          <w:color w:val="FF0000"/>
          <w:sz w:val="24"/>
          <w:szCs w:val="24"/>
        </w:rPr>
        <w:t xml:space="preserve">-$ </w:t>
      </w:r>
      <w:r w:rsidR="004D20B6" w:rsidRPr="004D20B6">
        <w:rPr>
          <w:rFonts w:ascii="Arial" w:hAnsi="Arial" w:cs="Arial"/>
          <w:color w:val="FF0000"/>
          <w:sz w:val="24"/>
          <w:szCs w:val="24"/>
        </w:rPr>
        <w:t>-313.838,82</w:t>
      </w:r>
      <w:r w:rsidR="00285E01" w:rsidRPr="00285E01">
        <w:rPr>
          <w:rFonts w:ascii="Arial" w:hAnsi="Arial" w:cs="Arial"/>
          <w:color w:val="FF0000"/>
          <w:sz w:val="24"/>
          <w:szCs w:val="24"/>
        </w:rPr>
        <w:t>.-</w:t>
      </w:r>
      <w:r w:rsidRPr="00091C79">
        <w:rPr>
          <w:rFonts w:ascii="Arial" w:hAnsi="Arial" w:cs="Arial"/>
          <w:sz w:val="24"/>
          <w:szCs w:val="24"/>
        </w:rPr>
        <w:t xml:space="preserve"> (al </w:t>
      </w:r>
      <w:r w:rsidR="004D20B6">
        <w:rPr>
          <w:rFonts w:ascii="Arial" w:hAnsi="Arial" w:cs="Arial"/>
          <w:sz w:val="24"/>
          <w:szCs w:val="24"/>
        </w:rPr>
        <w:t>20</w:t>
      </w:r>
      <w:r w:rsidRPr="00091C79">
        <w:rPr>
          <w:rFonts w:ascii="Arial" w:hAnsi="Arial" w:cs="Arial"/>
          <w:sz w:val="24"/>
          <w:szCs w:val="24"/>
        </w:rPr>
        <w:t>/0</w:t>
      </w:r>
      <w:r w:rsidR="004D20B6">
        <w:rPr>
          <w:rFonts w:ascii="Arial" w:hAnsi="Arial" w:cs="Arial"/>
          <w:sz w:val="24"/>
          <w:szCs w:val="24"/>
        </w:rPr>
        <w:t>5</w:t>
      </w:r>
      <w:r w:rsidRPr="00091C79">
        <w:rPr>
          <w:rFonts w:ascii="Arial" w:hAnsi="Arial" w:cs="Arial"/>
          <w:sz w:val="24"/>
          <w:szCs w:val="24"/>
        </w:rPr>
        <w:t>)</w:t>
      </w:r>
    </w:p>
    <w:p w14:paraId="247A0CC5" w14:textId="0CCFD5C0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AHORRO. </w:t>
      </w:r>
      <w:r w:rsidR="00741162" w:rsidRPr="00741162">
        <w:rPr>
          <w:rFonts w:ascii="Arial" w:hAnsi="Arial" w:cs="Arial"/>
          <w:sz w:val="24"/>
          <w:szCs w:val="24"/>
        </w:rPr>
        <w:t>$</w:t>
      </w:r>
      <w:r w:rsidR="004D20B6" w:rsidRPr="004D20B6">
        <w:rPr>
          <w:rFonts w:ascii="Arial" w:hAnsi="Arial" w:cs="Arial"/>
          <w:sz w:val="24"/>
          <w:szCs w:val="24"/>
        </w:rPr>
        <w:t>3.705.266,50</w:t>
      </w:r>
      <w:r w:rsidR="00741162" w:rsidRPr="00741162">
        <w:rPr>
          <w:rFonts w:ascii="Arial" w:hAnsi="Arial" w:cs="Arial"/>
          <w:sz w:val="24"/>
          <w:szCs w:val="24"/>
        </w:rPr>
        <w:t>.-</w:t>
      </w:r>
    </w:p>
    <w:p w14:paraId="79489CE8" w14:textId="77777777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>AHORRO. USD 4.530.-</w:t>
      </w:r>
    </w:p>
    <w:p w14:paraId="4AF1201B" w14:textId="34CA55CC" w:rsid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FACTURADO NO COBRADO (DEUDA): </w:t>
      </w:r>
      <w:r w:rsidR="00741162" w:rsidRPr="00741162">
        <w:rPr>
          <w:rFonts w:ascii="Arial" w:hAnsi="Arial" w:cs="Arial"/>
          <w:sz w:val="24"/>
          <w:szCs w:val="24"/>
        </w:rPr>
        <w:t>$</w:t>
      </w:r>
      <w:r w:rsidR="004D20B6" w:rsidRPr="004D20B6">
        <w:rPr>
          <w:rFonts w:ascii="Arial" w:hAnsi="Arial" w:cs="Arial"/>
          <w:sz w:val="24"/>
          <w:szCs w:val="24"/>
        </w:rPr>
        <w:t>6.491.165,06</w:t>
      </w:r>
      <w:r w:rsidR="00285E01" w:rsidRPr="00285E01">
        <w:rPr>
          <w:rFonts w:ascii="Arial" w:hAnsi="Arial" w:cs="Arial"/>
          <w:sz w:val="24"/>
          <w:szCs w:val="24"/>
        </w:rPr>
        <w:t>.-</w:t>
      </w:r>
    </w:p>
    <w:p w14:paraId="25184312" w14:textId="77777777" w:rsidR="004D20B6" w:rsidRDefault="004D20B6" w:rsidP="004D20B6">
      <w:pPr>
        <w:spacing w:before="120"/>
        <w:rPr>
          <w:rFonts w:ascii="Arial" w:hAnsi="Arial" w:cs="Arial"/>
          <w:b/>
          <w:noProof/>
        </w:rPr>
      </w:pPr>
    </w:p>
    <w:p w14:paraId="2D906373" w14:textId="1FBC5E4C" w:rsidR="004D20B6" w:rsidRPr="004D20B6" w:rsidRDefault="004D20B6" w:rsidP="004D20B6">
      <w:pPr>
        <w:spacing w:before="120"/>
        <w:rPr>
          <w:rFonts w:ascii="Arial" w:hAnsi="Arial" w:cs="Arial"/>
          <w:bCs/>
          <w:noProof/>
        </w:rPr>
      </w:pPr>
      <w:r w:rsidRPr="004D20B6">
        <w:rPr>
          <w:rFonts w:ascii="Arial" w:hAnsi="Arial" w:cs="Arial"/>
          <w:bCs/>
          <w:noProof/>
        </w:rPr>
        <w:t>APROBAD</w:t>
      </w:r>
      <w:r w:rsidRPr="004D20B6">
        <w:rPr>
          <w:rFonts w:ascii="Arial" w:hAnsi="Arial" w:cs="Arial"/>
          <w:bCs/>
          <w:noProof/>
        </w:rPr>
        <w:t xml:space="preserve">A la compra de la </w:t>
      </w:r>
      <w:r w:rsidRPr="004D20B6">
        <w:rPr>
          <w:rFonts w:ascii="Arial" w:hAnsi="Arial" w:cs="Arial"/>
          <w:bCs/>
          <w:noProof/>
        </w:rPr>
        <w:t xml:space="preserve">Licencia para switch Huawei 6730 de 48 puertos, para activar puertos de 100 Gb. </w:t>
      </w:r>
      <w:r w:rsidRPr="004D20B6">
        <w:rPr>
          <w:rFonts w:ascii="Arial" w:hAnsi="Arial" w:cs="Arial"/>
          <w:bCs/>
          <w:noProof/>
        </w:rPr>
        <w:t>Se tomarán fondos del ahorro en pesos para pagarlo.</w:t>
      </w:r>
    </w:p>
    <w:p w14:paraId="77B8F8A1" w14:textId="77777777" w:rsidR="004D20B6" w:rsidRDefault="004D20B6" w:rsidP="00091C79">
      <w:pPr>
        <w:jc w:val="both"/>
        <w:rPr>
          <w:rFonts w:ascii="Arial" w:hAnsi="Arial" w:cs="Arial"/>
          <w:sz w:val="24"/>
          <w:szCs w:val="24"/>
        </w:rPr>
      </w:pPr>
    </w:p>
    <w:p w14:paraId="372F05CB" w14:textId="0BA5D492" w:rsidR="0009615E" w:rsidRPr="0050728F" w:rsidRDefault="00AD7E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2" w:name="_Toc167121113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2"/>
    </w:p>
    <w:p w14:paraId="168D2211" w14:textId="5F30048D" w:rsidR="00BF0A83" w:rsidRPr="0050728F" w:rsidRDefault="00BE2012" w:rsidP="006E01EC">
      <w:pPr>
        <w:spacing w:before="240"/>
        <w:rPr>
          <w:rFonts w:ascii="Arial" w:hAnsi="Arial" w:cs="Arial"/>
          <w:sz w:val="24"/>
          <w:szCs w:val="24"/>
        </w:rPr>
      </w:pPr>
      <w:r w:rsidRPr="0050728F">
        <w:rPr>
          <w:rFonts w:ascii="Arial" w:hAnsi="Arial" w:cs="Arial"/>
          <w:sz w:val="24"/>
          <w:szCs w:val="24"/>
        </w:rPr>
        <w:t>Sin novedad</w:t>
      </w:r>
    </w:p>
    <w:p w14:paraId="4DA1A6D6" w14:textId="3B9C475D" w:rsidR="002300A6" w:rsidRPr="0050728F" w:rsidRDefault="002D19C6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3" w:name="_Toc167121114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3"/>
    </w:p>
    <w:p w14:paraId="77FA0855" w14:textId="4D619517" w:rsidR="00F54241" w:rsidRDefault="004D20B6" w:rsidP="00285E01">
      <w:pPr>
        <w:tabs>
          <w:tab w:val="left" w:pos="5103"/>
        </w:tabs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proofErr w:type="spellStart"/>
      <w:r>
        <w:rPr>
          <w:rFonts w:ascii="Arial" w:hAnsi="Arial" w:cs="Arial"/>
          <w:color w:val="0000CC"/>
          <w:sz w:val="24"/>
          <w:szCs w:val="24"/>
        </w:rPr>
        <w:t>Sílica</w:t>
      </w:r>
      <w:proofErr w:type="spellEnd"/>
      <w:r>
        <w:rPr>
          <w:rFonts w:ascii="Arial" w:hAnsi="Arial" w:cs="Arial"/>
          <w:color w:val="0000CC"/>
          <w:sz w:val="24"/>
          <w:szCs w:val="24"/>
        </w:rPr>
        <w:t xml:space="preserve"> puso a consideración una nueva oferta para los servicios de TIP (200 megas) y de transporte (300 megas) para ser utilizados por el IXP y para estar activos de forma tal que puedan estar -firma de contrato mediante- para usar como </w:t>
      </w:r>
      <w:proofErr w:type="spellStart"/>
      <w:r>
        <w:rPr>
          <w:rFonts w:ascii="Arial" w:hAnsi="Arial" w:cs="Arial"/>
          <w:color w:val="0000CC"/>
          <w:sz w:val="24"/>
          <w:szCs w:val="24"/>
        </w:rPr>
        <w:t>backup</w:t>
      </w:r>
      <w:proofErr w:type="spellEnd"/>
      <w:r>
        <w:rPr>
          <w:rFonts w:ascii="Arial" w:hAnsi="Arial" w:cs="Arial"/>
          <w:color w:val="0000CC"/>
          <w:sz w:val="24"/>
          <w:szCs w:val="24"/>
        </w:rPr>
        <w:t xml:space="preserve"> cuando lo deseen. Se enviará por correo electrónico a los miembros para relevar si alguien se opone. </w:t>
      </w:r>
    </w:p>
    <w:p w14:paraId="4E1EA17C" w14:textId="77777777" w:rsidR="00F54241" w:rsidRDefault="00F54241" w:rsidP="00F54241">
      <w:pPr>
        <w:spacing w:before="120"/>
        <w:rPr>
          <w:rFonts w:ascii="Arial" w:hAnsi="Arial" w:cs="Arial"/>
          <w:b/>
          <w:noProof/>
        </w:rPr>
      </w:pPr>
    </w:p>
    <w:p w14:paraId="089272DC" w14:textId="1F86AA23" w:rsidR="00285E01" w:rsidRPr="004D20B6" w:rsidRDefault="004D20B6" w:rsidP="00285E01">
      <w:pPr>
        <w:tabs>
          <w:tab w:val="left" w:pos="5103"/>
        </w:tabs>
        <w:spacing w:before="240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(De la reunión anterior) </w:t>
      </w:r>
      <w:r w:rsidR="00285E01" w:rsidRPr="004D20B6">
        <w:rPr>
          <w:rFonts w:ascii="Arial" w:hAnsi="Arial" w:cs="Arial"/>
          <w:color w:val="FF0000"/>
          <w:sz w:val="24"/>
          <w:szCs w:val="24"/>
        </w:rPr>
        <w:t>Metrotel explicó que a f</w:t>
      </w:r>
      <w:r w:rsidR="00285E01" w:rsidRPr="004D20B6">
        <w:rPr>
          <w:rFonts w:ascii="Arial" w:hAnsi="Arial" w:cs="Arial"/>
          <w:bCs/>
          <w:color w:val="FF0000"/>
          <w:sz w:val="24"/>
          <w:szCs w:val="24"/>
        </w:rPr>
        <w:t xml:space="preserve">ines de mayo habría un nuevo nodo de Metrotel en La Plata para terminar de conformar una infraestructura más sólida y redundante. Surge inquietud con respecto a la llegada a ese sitio. Se propone </w:t>
      </w:r>
      <w:r w:rsidR="001A147E" w:rsidRPr="004D20B6">
        <w:rPr>
          <w:rFonts w:ascii="Arial" w:hAnsi="Arial" w:cs="Arial"/>
          <w:bCs/>
          <w:color w:val="FF0000"/>
          <w:sz w:val="24"/>
          <w:szCs w:val="24"/>
        </w:rPr>
        <w:t xml:space="preserve">armar una comisión para analizar / iniciar un proyecto para vincular ambos sitios. </w:t>
      </w:r>
      <w:r w:rsidR="003C2179" w:rsidRPr="004D20B6">
        <w:rPr>
          <w:rFonts w:ascii="Arial" w:hAnsi="Arial" w:cs="Arial"/>
          <w:bCs/>
          <w:color w:val="FF0000"/>
          <w:sz w:val="24"/>
          <w:szCs w:val="24"/>
        </w:rPr>
        <w:t xml:space="preserve">NO QUEDÓ CONFORMADA. </w:t>
      </w:r>
      <w:r w:rsidRPr="004D20B6">
        <w:rPr>
          <w:rFonts w:ascii="Arial" w:hAnsi="Arial" w:cs="Arial"/>
          <w:color w:val="0000CC"/>
          <w:sz w:val="24"/>
          <w:szCs w:val="24"/>
        </w:rPr>
        <w:t xml:space="preserve">No se habló de este tema. </w:t>
      </w:r>
    </w:p>
    <w:p w14:paraId="0C1C823E" w14:textId="4F5E8AAC" w:rsidR="00A71C73" w:rsidRPr="0050728F" w:rsidRDefault="00A71C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4" w:name="_Toc167121115"/>
      <w:r w:rsidRPr="0050728F">
        <w:rPr>
          <w:rFonts w:ascii="Arial" w:hAnsi="Arial" w:cs="Arial"/>
          <w:noProof/>
          <w:sz w:val="24"/>
          <w:szCs w:val="24"/>
        </w:rPr>
        <w:t>VARIOS</w:t>
      </w:r>
      <w:bookmarkEnd w:id="4"/>
    </w:p>
    <w:p w14:paraId="20D79B7D" w14:textId="68477A1A" w:rsidR="004F673D" w:rsidRDefault="004F673D" w:rsidP="004F673D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</w:p>
    <w:p w14:paraId="3EC2784E" w14:textId="0368D10A" w:rsidR="00CF4556" w:rsidRPr="0050728F" w:rsidRDefault="00E842BA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5" w:name="_Toc167121116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5"/>
    </w:p>
    <w:p w14:paraId="458E1AAF" w14:textId="5AA31178" w:rsidR="00CF4556" w:rsidRPr="0050728F" w:rsidRDefault="00CF4556" w:rsidP="006E01EC">
      <w:pPr>
        <w:spacing w:before="240"/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4F673D">
        <w:rPr>
          <w:rFonts w:ascii="Arial" w:hAnsi="Arial" w:cs="Arial"/>
          <w:noProof/>
          <w:color w:val="0000CC"/>
          <w:sz w:val="24"/>
          <w:szCs w:val="24"/>
        </w:rPr>
        <w:t>2</w:t>
      </w:r>
      <w:r w:rsidR="004D20B6">
        <w:rPr>
          <w:rFonts w:ascii="Arial" w:hAnsi="Arial" w:cs="Arial"/>
          <w:noProof/>
          <w:color w:val="0000CC"/>
          <w:sz w:val="24"/>
          <w:szCs w:val="24"/>
        </w:rPr>
        <w:t>1</w:t>
      </w:r>
      <w:r w:rsidR="004644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4F673D">
        <w:rPr>
          <w:rFonts w:ascii="Arial" w:hAnsi="Arial" w:cs="Arial"/>
          <w:noProof/>
          <w:color w:val="0000CC"/>
          <w:sz w:val="24"/>
          <w:szCs w:val="24"/>
        </w:rPr>
        <w:t xml:space="preserve">mayo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202</w:t>
      </w:r>
      <w:r w:rsidR="00FE38B4">
        <w:rPr>
          <w:rFonts w:ascii="Arial" w:hAnsi="Arial" w:cs="Arial"/>
          <w:noProof/>
          <w:color w:val="0000CC"/>
          <w:sz w:val="24"/>
          <w:szCs w:val="24"/>
        </w:rPr>
        <w:t>4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 xml:space="preserve"> 1</w:t>
      </w:r>
      <w:r w:rsidR="004D20B6">
        <w:rPr>
          <w:rFonts w:ascii="Arial" w:hAnsi="Arial" w:cs="Arial"/>
          <w:noProof/>
          <w:color w:val="0000CC"/>
          <w:sz w:val="24"/>
          <w:szCs w:val="24"/>
        </w:rPr>
        <w:t>1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.</w:t>
      </w:r>
      <w:r w:rsidR="004D20B6">
        <w:rPr>
          <w:rFonts w:ascii="Arial" w:hAnsi="Arial" w:cs="Arial"/>
          <w:noProof/>
          <w:color w:val="0000CC"/>
          <w:sz w:val="24"/>
          <w:szCs w:val="24"/>
        </w:rPr>
        <w:t>3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0 hs</w:t>
      </w:r>
    </w:p>
    <w:p w14:paraId="1FF8C5BE" w14:textId="5F322438" w:rsidR="00BB3570" w:rsidRPr="0050728F" w:rsidRDefault="004E019B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6" w:name="_Toc98164868"/>
      <w:bookmarkStart w:id="7" w:name="_Toc167121117"/>
      <w:r w:rsidRPr="0050728F"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6"/>
      <w:bookmarkEnd w:id="7"/>
    </w:p>
    <w:p w14:paraId="5720567A" w14:textId="2543A7CA" w:rsidR="00752797" w:rsidRPr="007327F6" w:rsidRDefault="001302CD" w:rsidP="001302CD">
      <w:pPr>
        <w:pStyle w:val="Prrafodelista"/>
        <w:numPr>
          <w:ilvl w:val="0"/>
          <w:numId w:val="26"/>
        </w:numPr>
        <w:spacing w:before="240"/>
        <w:rPr>
          <w:rFonts w:ascii="Arial" w:hAnsi="Arial" w:cs="Arial"/>
          <w:noProof/>
          <w:sz w:val="24"/>
        </w:rPr>
      </w:pPr>
      <w:r w:rsidRPr="001302CD">
        <w:rPr>
          <w:rFonts w:ascii="Arial" w:hAnsi="Arial" w:cs="Arial"/>
          <w:noProof/>
          <w:sz w:val="24"/>
        </w:rPr>
        <w:t>Mié</w:t>
      </w:r>
      <w:r>
        <w:rPr>
          <w:rFonts w:ascii="Arial" w:hAnsi="Arial" w:cs="Arial"/>
          <w:noProof/>
          <w:sz w:val="24"/>
        </w:rPr>
        <w:t>rcoles</w:t>
      </w:r>
      <w:r w:rsidRPr="001302CD">
        <w:rPr>
          <w:rFonts w:ascii="Arial" w:hAnsi="Arial" w:cs="Arial"/>
          <w:noProof/>
          <w:sz w:val="24"/>
        </w:rPr>
        <w:t xml:space="preserve"> </w:t>
      </w:r>
      <w:r w:rsidR="004D20B6">
        <w:rPr>
          <w:rFonts w:ascii="Arial" w:hAnsi="Arial" w:cs="Arial"/>
          <w:noProof/>
          <w:sz w:val="24"/>
        </w:rPr>
        <w:t>22</w:t>
      </w:r>
      <w:r>
        <w:rPr>
          <w:rFonts w:ascii="Arial" w:hAnsi="Arial" w:cs="Arial"/>
          <w:noProof/>
          <w:sz w:val="24"/>
        </w:rPr>
        <w:t>/0</w:t>
      </w:r>
      <w:r w:rsidR="004D20B6">
        <w:rPr>
          <w:rFonts w:ascii="Arial" w:hAnsi="Arial" w:cs="Arial"/>
          <w:noProof/>
          <w:sz w:val="24"/>
        </w:rPr>
        <w:t>5</w:t>
      </w:r>
      <w:r>
        <w:rPr>
          <w:rFonts w:ascii="Arial" w:hAnsi="Arial" w:cs="Arial"/>
          <w:noProof/>
          <w:sz w:val="24"/>
        </w:rPr>
        <w:t>/2024</w:t>
      </w:r>
      <w:r w:rsidRPr="001302CD">
        <w:rPr>
          <w:rFonts w:ascii="Arial" w:hAnsi="Arial" w:cs="Arial"/>
          <w:noProof/>
          <w:sz w:val="24"/>
        </w:rPr>
        <w:t>, 15:30</w:t>
      </w:r>
      <w:r>
        <w:rPr>
          <w:rFonts w:ascii="Arial" w:hAnsi="Arial" w:cs="Arial"/>
          <w:noProof/>
          <w:sz w:val="24"/>
        </w:rPr>
        <w:t xml:space="preserve"> - </w:t>
      </w:r>
      <w:r w:rsidR="0050728F" w:rsidRPr="0050728F">
        <w:rPr>
          <w:rFonts w:ascii="Arial" w:hAnsi="Arial" w:cs="Arial"/>
          <w:noProof/>
          <w:color w:val="0000CC"/>
          <w:sz w:val="24"/>
        </w:rPr>
        <w:t>SGIXPs y COM.ISPs</w:t>
      </w:r>
    </w:p>
    <w:p w14:paraId="784C3EAC" w14:textId="123D5976" w:rsidR="0046440F" w:rsidRPr="004D20B6" w:rsidRDefault="0046440F" w:rsidP="0046440F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>
        <w:rPr>
          <w:rFonts w:ascii="Arial" w:hAnsi="Arial" w:cs="Arial"/>
          <w:noProof/>
          <w:sz w:val="24"/>
        </w:rPr>
        <w:t>2</w:t>
      </w:r>
      <w:r w:rsidR="004D20B6">
        <w:rPr>
          <w:rFonts w:ascii="Arial" w:hAnsi="Arial" w:cs="Arial"/>
          <w:noProof/>
          <w:sz w:val="24"/>
        </w:rPr>
        <w:t>3</w:t>
      </w:r>
      <w:r w:rsidRPr="0050728F">
        <w:rPr>
          <w:rFonts w:ascii="Arial" w:hAnsi="Arial" w:cs="Arial"/>
          <w:noProof/>
          <w:sz w:val="24"/>
        </w:rPr>
        <w:t>/</w:t>
      </w:r>
      <w:r w:rsidR="002D7371">
        <w:rPr>
          <w:rFonts w:ascii="Arial" w:hAnsi="Arial" w:cs="Arial"/>
          <w:noProof/>
          <w:sz w:val="24"/>
        </w:rPr>
        <w:t>0</w:t>
      </w:r>
      <w:r w:rsidR="004D20B6">
        <w:rPr>
          <w:rFonts w:ascii="Arial" w:hAnsi="Arial" w:cs="Arial"/>
          <w:noProof/>
          <w:sz w:val="24"/>
        </w:rPr>
        <w:t>5</w:t>
      </w:r>
      <w:r w:rsidRPr="0050728F">
        <w:rPr>
          <w:rFonts w:ascii="Arial" w:hAnsi="Arial" w:cs="Arial"/>
          <w:noProof/>
          <w:sz w:val="24"/>
        </w:rPr>
        <w:t>/202</w:t>
      </w:r>
      <w:r w:rsidR="002D7371">
        <w:rPr>
          <w:rFonts w:ascii="Arial" w:hAnsi="Arial" w:cs="Arial"/>
          <w:noProof/>
          <w:sz w:val="24"/>
        </w:rPr>
        <w:t>4</w:t>
      </w:r>
      <w:r w:rsidRPr="0050728F">
        <w:rPr>
          <w:rFonts w:ascii="Arial" w:hAnsi="Arial" w:cs="Arial"/>
          <w:noProof/>
          <w:sz w:val="24"/>
        </w:rPr>
        <w:t xml:space="preserve"> 1</w:t>
      </w:r>
      <w:r w:rsidR="002D7371">
        <w:rPr>
          <w:rFonts w:ascii="Arial" w:hAnsi="Arial" w:cs="Arial"/>
          <w:noProof/>
          <w:sz w:val="24"/>
        </w:rPr>
        <w:t>5</w:t>
      </w:r>
      <w:r w:rsidRPr="0050728F">
        <w:rPr>
          <w:rFonts w:ascii="Arial" w:hAnsi="Arial" w:cs="Arial"/>
          <w:noProof/>
          <w:sz w:val="24"/>
        </w:rPr>
        <w:t>:00 hs</w:t>
      </w:r>
      <w:r w:rsidR="002D7371" w:rsidRPr="0050728F">
        <w:rPr>
          <w:rFonts w:ascii="Arial" w:hAnsi="Arial" w:cs="Arial"/>
          <w:noProof/>
          <w:sz w:val="24"/>
        </w:rPr>
        <w:t xml:space="preserve"> </w:t>
      </w:r>
      <w:r w:rsidR="002D7371" w:rsidRPr="0050728F">
        <w:rPr>
          <w:rFonts w:ascii="Arial" w:hAnsi="Arial" w:cs="Arial"/>
          <w:noProof/>
          <w:color w:val="0000CC"/>
          <w:sz w:val="24"/>
        </w:rPr>
        <w:t>HUB de Contenidos</w:t>
      </w:r>
    </w:p>
    <w:p w14:paraId="2E69BB21" w14:textId="58C2D8A5" w:rsidR="004D20B6" w:rsidRPr="001302CD" w:rsidRDefault="004D20B6" w:rsidP="004D20B6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>
        <w:rPr>
          <w:rFonts w:ascii="Arial" w:hAnsi="Arial" w:cs="Arial"/>
          <w:noProof/>
          <w:sz w:val="24"/>
        </w:rPr>
        <w:t>30</w:t>
      </w:r>
      <w:r w:rsidRPr="0050728F">
        <w:rPr>
          <w:rFonts w:ascii="Arial" w:hAnsi="Arial" w:cs="Arial"/>
          <w:noProof/>
          <w:sz w:val="24"/>
        </w:rPr>
        <w:t>/</w:t>
      </w:r>
      <w:r>
        <w:rPr>
          <w:rFonts w:ascii="Arial" w:hAnsi="Arial" w:cs="Arial"/>
          <w:noProof/>
          <w:sz w:val="24"/>
        </w:rPr>
        <w:t>0</w:t>
      </w:r>
      <w:r>
        <w:rPr>
          <w:rFonts w:ascii="Arial" w:hAnsi="Arial" w:cs="Arial"/>
          <w:noProof/>
          <w:sz w:val="24"/>
        </w:rPr>
        <w:t>5</w:t>
      </w:r>
      <w:r w:rsidRPr="0050728F">
        <w:rPr>
          <w:rFonts w:ascii="Arial" w:hAnsi="Arial" w:cs="Arial"/>
          <w:noProof/>
          <w:sz w:val="24"/>
        </w:rPr>
        <w:t>/202</w:t>
      </w:r>
      <w:r>
        <w:rPr>
          <w:rFonts w:ascii="Arial" w:hAnsi="Arial" w:cs="Arial"/>
          <w:noProof/>
          <w:sz w:val="24"/>
        </w:rPr>
        <w:t>4</w:t>
      </w:r>
      <w:r w:rsidRPr="0050728F">
        <w:rPr>
          <w:rFonts w:ascii="Arial" w:hAnsi="Arial" w:cs="Arial"/>
          <w:noProof/>
          <w:sz w:val="24"/>
        </w:rPr>
        <w:t xml:space="preserve"> 1</w:t>
      </w:r>
      <w:r>
        <w:rPr>
          <w:rFonts w:ascii="Arial" w:hAnsi="Arial" w:cs="Arial"/>
          <w:noProof/>
          <w:sz w:val="24"/>
        </w:rPr>
        <w:t>1</w:t>
      </w:r>
      <w:r w:rsidRPr="0050728F">
        <w:rPr>
          <w:rFonts w:ascii="Arial" w:hAnsi="Arial" w:cs="Arial"/>
          <w:noProof/>
          <w:sz w:val="24"/>
        </w:rPr>
        <w:t xml:space="preserve">:00 hs </w:t>
      </w:r>
      <w:r w:rsidRPr="0050728F">
        <w:rPr>
          <w:rFonts w:ascii="Arial" w:hAnsi="Arial" w:cs="Arial"/>
          <w:noProof/>
          <w:color w:val="0000CC"/>
          <w:sz w:val="24"/>
        </w:rPr>
        <w:t>CÁMARA ARGENTINA DE IOT</w:t>
      </w:r>
    </w:p>
    <w:p w14:paraId="4A07F5B3" w14:textId="77777777" w:rsidR="004D20B6" w:rsidRPr="004D20B6" w:rsidRDefault="004D20B6" w:rsidP="004D20B6">
      <w:pPr>
        <w:ind w:left="360"/>
        <w:rPr>
          <w:rFonts w:ascii="Arial" w:hAnsi="Arial" w:cs="Arial"/>
          <w:noProof/>
          <w:sz w:val="24"/>
        </w:rPr>
      </w:pPr>
    </w:p>
    <w:p w14:paraId="48AD9C4D" w14:textId="500428C2" w:rsidR="001302CD" w:rsidRPr="0050728F" w:rsidRDefault="001302CD" w:rsidP="001302CD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agenda de reuniones del Calendario de CABASE en </w:t>
      </w:r>
      <w:hyperlink r:id="rId8" w:history="1">
        <w:r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Pr="0050728F">
        <w:rPr>
          <w:rFonts w:ascii="Arial" w:hAnsi="Arial" w:cs="Arial"/>
          <w:noProof/>
          <w:sz w:val="24"/>
        </w:rPr>
        <w:t xml:space="preserve"> </w:t>
      </w:r>
    </w:p>
    <w:p w14:paraId="15F08F13" w14:textId="77777777" w:rsidR="001302CD" w:rsidRDefault="001302CD" w:rsidP="001302CD">
      <w:pPr>
        <w:rPr>
          <w:rFonts w:ascii="Arial" w:hAnsi="Arial" w:cs="Arial"/>
          <w:noProof/>
          <w:sz w:val="24"/>
        </w:rPr>
      </w:pPr>
    </w:p>
    <w:sectPr w:rsidR="001302CD" w:rsidSect="00EC6CE2">
      <w:headerReference w:type="default" r:id="rId9"/>
      <w:footerReference w:type="default" r:id="rId10"/>
      <w:pgSz w:w="11906" w:h="16838"/>
      <w:pgMar w:top="1701" w:right="992" w:bottom="1134" w:left="130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A8646" w14:textId="77777777" w:rsidR="00236581" w:rsidRDefault="00236581" w:rsidP="00FF4E2F">
      <w:r>
        <w:separator/>
      </w:r>
    </w:p>
  </w:endnote>
  <w:endnote w:type="continuationSeparator" w:id="0">
    <w:p w14:paraId="5A274466" w14:textId="77777777" w:rsidR="00236581" w:rsidRDefault="00236581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06AA3" w14:textId="77777777" w:rsidR="00236581" w:rsidRDefault="00236581" w:rsidP="00FF4E2F">
      <w:r>
        <w:separator/>
      </w:r>
    </w:p>
  </w:footnote>
  <w:footnote w:type="continuationSeparator" w:id="0">
    <w:p w14:paraId="05D9BD02" w14:textId="77777777" w:rsidR="00236581" w:rsidRDefault="00236581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2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110"/>
    <w:multiLevelType w:val="hybridMultilevel"/>
    <w:tmpl w:val="6B4240E8"/>
    <w:lvl w:ilvl="0" w:tplc="296A4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E69D5"/>
    <w:multiLevelType w:val="hybridMultilevel"/>
    <w:tmpl w:val="7198552E"/>
    <w:lvl w:ilvl="0" w:tplc="329C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4F17"/>
    <w:multiLevelType w:val="hybridMultilevel"/>
    <w:tmpl w:val="EEBAD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D55AE"/>
    <w:multiLevelType w:val="hybridMultilevel"/>
    <w:tmpl w:val="26DE75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5994">
    <w:abstractNumId w:val="6"/>
  </w:num>
  <w:num w:numId="2" w16cid:durableId="1823542700">
    <w:abstractNumId w:val="21"/>
  </w:num>
  <w:num w:numId="3" w16cid:durableId="121115524">
    <w:abstractNumId w:val="10"/>
  </w:num>
  <w:num w:numId="4" w16cid:durableId="433213621">
    <w:abstractNumId w:val="15"/>
  </w:num>
  <w:num w:numId="5" w16cid:durableId="565456242">
    <w:abstractNumId w:val="11"/>
  </w:num>
  <w:num w:numId="6" w16cid:durableId="756484981">
    <w:abstractNumId w:val="17"/>
  </w:num>
  <w:num w:numId="7" w16cid:durableId="875654146">
    <w:abstractNumId w:val="8"/>
  </w:num>
  <w:num w:numId="8" w16cid:durableId="465004445">
    <w:abstractNumId w:val="5"/>
  </w:num>
  <w:num w:numId="9" w16cid:durableId="1594510703">
    <w:abstractNumId w:val="0"/>
  </w:num>
  <w:num w:numId="10" w16cid:durableId="1498618580">
    <w:abstractNumId w:val="16"/>
  </w:num>
  <w:num w:numId="11" w16cid:durableId="1328093869">
    <w:abstractNumId w:val="0"/>
  </w:num>
  <w:num w:numId="12" w16cid:durableId="256522856">
    <w:abstractNumId w:val="16"/>
  </w:num>
  <w:num w:numId="13" w16cid:durableId="407076339">
    <w:abstractNumId w:val="18"/>
  </w:num>
  <w:num w:numId="14" w16cid:durableId="2041776689">
    <w:abstractNumId w:val="20"/>
  </w:num>
  <w:num w:numId="15" w16cid:durableId="682899586">
    <w:abstractNumId w:val="2"/>
  </w:num>
  <w:num w:numId="16" w16cid:durableId="214853455">
    <w:abstractNumId w:val="0"/>
  </w:num>
  <w:num w:numId="17" w16cid:durableId="1445609134">
    <w:abstractNumId w:val="16"/>
  </w:num>
  <w:num w:numId="18" w16cid:durableId="1221361656">
    <w:abstractNumId w:val="0"/>
  </w:num>
  <w:num w:numId="19" w16cid:durableId="118766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968609">
    <w:abstractNumId w:val="23"/>
  </w:num>
  <w:num w:numId="21" w16cid:durableId="489440639">
    <w:abstractNumId w:val="0"/>
  </w:num>
  <w:num w:numId="22" w16cid:durableId="1224099761">
    <w:abstractNumId w:val="13"/>
  </w:num>
  <w:num w:numId="23" w16cid:durableId="1285505843">
    <w:abstractNumId w:val="22"/>
  </w:num>
  <w:num w:numId="24" w16cid:durableId="851266171">
    <w:abstractNumId w:val="19"/>
  </w:num>
  <w:num w:numId="25" w16cid:durableId="971060543">
    <w:abstractNumId w:val="7"/>
  </w:num>
  <w:num w:numId="26" w16cid:durableId="1258292775">
    <w:abstractNumId w:val="4"/>
  </w:num>
  <w:num w:numId="27" w16cid:durableId="539561648">
    <w:abstractNumId w:val="9"/>
  </w:num>
  <w:num w:numId="28" w16cid:durableId="808283947">
    <w:abstractNumId w:val="12"/>
  </w:num>
  <w:num w:numId="29" w16cid:durableId="513694569">
    <w:abstractNumId w:val="1"/>
  </w:num>
  <w:num w:numId="30" w16cid:durableId="958299444">
    <w:abstractNumId w:val="3"/>
  </w:num>
  <w:num w:numId="31" w16cid:durableId="8836350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46421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1C79"/>
    <w:rsid w:val="000954C9"/>
    <w:rsid w:val="00095B0A"/>
    <w:rsid w:val="0009615E"/>
    <w:rsid w:val="00096A6F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1D9"/>
    <w:rsid w:val="000E5A22"/>
    <w:rsid w:val="000E63D4"/>
    <w:rsid w:val="000E6E3E"/>
    <w:rsid w:val="000E7718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229A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02CD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5076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147E"/>
    <w:rsid w:val="001A305D"/>
    <w:rsid w:val="001A398D"/>
    <w:rsid w:val="001A4474"/>
    <w:rsid w:val="001A487D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25F1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6581"/>
    <w:rsid w:val="002371E6"/>
    <w:rsid w:val="0024258A"/>
    <w:rsid w:val="00252C2C"/>
    <w:rsid w:val="00253A90"/>
    <w:rsid w:val="0025471F"/>
    <w:rsid w:val="002548B3"/>
    <w:rsid w:val="00254D9B"/>
    <w:rsid w:val="00254E9E"/>
    <w:rsid w:val="00254F86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1A2"/>
    <w:rsid w:val="002853FD"/>
    <w:rsid w:val="002857F1"/>
    <w:rsid w:val="00285DF0"/>
    <w:rsid w:val="00285E01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5ECD"/>
    <w:rsid w:val="002D7371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5CA0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356B"/>
    <w:rsid w:val="00363E6D"/>
    <w:rsid w:val="0036468E"/>
    <w:rsid w:val="003648D7"/>
    <w:rsid w:val="003735EC"/>
    <w:rsid w:val="0037489D"/>
    <w:rsid w:val="00374EF7"/>
    <w:rsid w:val="003800F0"/>
    <w:rsid w:val="00382A1E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2179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5A42"/>
    <w:rsid w:val="00417329"/>
    <w:rsid w:val="00417BCB"/>
    <w:rsid w:val="0042078E"/>
    <w:rsid w:val="0042698E"/>
    <w:rsid w:val="00431D66"/>
    <w:rsid w:val="0043309B"/>
    <w:rsid w:val="004373F8"/>
    <w:rsid w:val="00440106"/>
    <w:rsid w:val="00443FDB"/>
    <w:rsid w:val="00445DED"/>
    <w:rsid w:val="004465F7"/>
    <w:rsid w:val="00446696"/>
    <w:rsid w:val="00447EBA"/>
    <w:rsid w:val="00450E9C"/>
    <w:rsid w:val="00452181"/>
    <w:rsid w:val="004526B7"/>
    <w:rsid w:val="004548F1"/>
    <w:rsid w:val="00455EC3"/>
    <w:rsid w:val="00455F5C"/>
    <w:rsid w:val="00460392"/>
    <w:rsid w:val="0046044E"/>
    <w:rsid w:val="0046440F"/>
    <w:rsid w:val="00466917"/>
    <w:rsid w:val="004753EB"/>
    <w:rsid w:val="0047657D"/>
    <w:rsid w:val="00477A5E"/>
    <w:rsid w:val="00484367"/>
    <w:rsid w:val="00486E9E"/>
    <w:rsid w:val="00487997"/>
    <w:rsid w:val="00487E79"/>
    <w:rsid w:val="0049157A"/>
    <w:rsid w:val="00495B5C"/>
    <w:rsid w:val="004A4310"/>
    <w:rsid w:val="004B0BC9"/>
    <w:rsid w:val="004C024D"/>
    <w:rsid w:val="004C3962"/>
    <w:rsid w:val="004C5EDB"/>
    <w:rsid w:val="004C6043"/>
    <w:rsid w:val="004C622F"/>
    <w:rsid w:val="004D0A97"/>
    <w:rsid w:val="004D1A39"/>
    <w:rsid w:val="004D20B6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4F673D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1D65"/>
    <w:rsid w:val="00586882"/>
    <w:rsid w:val="005904CD"/>
    <w:rsid w:val="00592093"/>
    <w:rsid w:val="00592E06"/>
    <w:rsid w:val="00595CB4"/>
    <w:rsid w:val="00595D31"/>
    <w:rsid w:val="00597CBE"/>
    <w:rsid w:val="005A0E1A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15EF"/>
    <w:rsid w:val="006029B1"/>
    <w:rsid w:val="006036B7"/>
    <w:rsid w:val="00606045"/>
    <w:rsid w:val="00606B16"/>
    <w:rsid w:val="00606F3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B4B"/>
    <w:rsid w:val="00633FA2"/>
    <w:rsid w:val="0063600B"/>
    <w:rsid w:val="006368AF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7F6"/>
    <w:rsid w:val="00732CE5"/>
    <w:rsid w:val="0073347D"/>
    <w:rsid w:val="00733A56"/>
    <w:rsid w:val="00735AD1"/>
    <w:rsid w:val="00737234"/>
    <w:rsid w:val="0074102E"/>
    <w:rsid w:val="00741162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3EB9"/>
    <w:rsid w:val="007C3F4F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04F3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3F62"/>
    <w:rsid w:val="009346C1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3305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A40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66055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4E2E"/>
    <w:rsid w:val="00B26769"/>
    <w:rsid w:val="00B32AC6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165D"/>
    <w:rsid w:val="00B83122"/>
    <w:rsid w:val="00B835EA"/>
    <w:rsid w:val="00B8377D"/>
    <w:rsid w:val="00B83A77"/>
    <w:rsid w:val="00B84797"/>
    <w:rsid w:val="00B8484C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6443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0FA2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382C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24A5"/>
    <w:rsid w:val="00CE4C86"/>
    <w:rsid w:val="00CF093C"/>
    <w:rsid w:val="00CF148E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189C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0783"/>
    <w:rsid w:val="00E618E3"/>
    <w:rsid w:val="00E618FB"/>
    <w:rsid w:val="00E61EFF"/>
    <w:rsid w:val="00E670F6"/>
    <w:rsid w:val="00E67D62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0E0A"/>
    <w:rsid w:val="00EC163A"/>
    <w:rsid w:val="00EC29F7"/>
    <w:rsid w:val="00EC405B"/>
    <w:rsid w:val="00EC5E11"/>
    <w:rsid w:val="00EC6CE2"/>
    <w:rsid w:val="00ED0B79"/>
    <w:rsid w:val="00ED1CFD"/>
    <w:rsid w:val="00ED481E"/>
    <w:rsid w:val="00ED48BB"/>
    <w:rsid w:val="00ED6D75"/>
    <w:rsid w:val="00EE0BEC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5F33"/>
    <w:rsid w:val="00F16622"/>
    <w:rsid w:val="00F16940"/>
    <w:rsid w:val="00F179D1"/>
    <w:rsid w:val="00F22428"/>
    <w:rsid w:val="00F2273C"/>
    <w:rsid w:val="00F27552"/>
    <w:rsid w:val="00F31220"/>
    <w:rsid w:val="00F3281A"/>
    <w:rsid w:val="00F32F06"/>
    <w:rsid w:val="00F3503F"/>
    <w:rsid w:val="00F3532C"/>
    <w:rsid w:val="00F408F1"/>
    <w:rsid w:val="00F416E8"/>
    <w:rsid w:val="00F4308C"/>
    <w:rsid w:val="00F43844"/>
    <w:rsid w:val="00F444A9"/>
    <w:rsid w:val="00F51451"/>
    <w:rsid w:val="00F514DD"/>
    <w:rsid w:val="00F522CD"/>
    <w:rsid w:val="00F54241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5D5B"/>
    <w:rsid w:val="00F969B7"/>
    <w:rsid w:val="00FA4B39"/>
    <w:rsid w:val="00FA59CE"/>
    <w:rsid w:val="00FA6229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10E1"/>
    <w:rsid w:val="00FD40D5"/>
    <w:rsid w:val="00FD467F"/>
    <w:rsid w:val="00FD46E4"/>
    <w:rsid w:val="00FE0256"/>
    <w:rsid w:val="00FE21CE"/>
    <w:rsid w:val="00FE2B71"/>
    <w:rsid w:val="00FE38B4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01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5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437-F1B3-4818-9F63-F57BEE0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Ernesto Golomb</cp:lastModifiedBy>
  <cp:revision>5</cp:revision>
  <cp:lastPrinted>2024-04-15T21:43:00Z</cp:lastPrinted>
  <dcterms:created xsi:type="dcterms:W3CDTF">2024-05-20T17:25:00Z</dcterms:created>
  <dcterms:modified xsi:type="dcterms:W3CDTF">2024-05-20T21:13:00Z</dcterms:modified>
</cp:coreProperties>
</file>